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4684" w14:textId="552DC5AE" w:rsidR="00453461" w:rsidRDefault="00453461" w:rsidP="0045346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B17AC">
        <w:rPr>
          <w:rFonts w:ascii="Times New Roman" w:hAnsi="Times New Roman" w:cs="Times New Roman"/>
          <w:b/>
        </w:rPr>
        <w:t xml:space="preserve">Uchwała nr </w:t>
      </w:r>
      <w:r w:rsidR="00B77237">
        <w:rPr>
          <w:rFonts w:ascii="Times New Roman" w:hAnsi="Times New Roman" w:cs="Times New Roman"/>
          <w:b/>
        </w:rPr>
        <w:t>XX</w:t>
      </w:r>
    </w:p>
    <w:p w14:paraId="678A95D4" w14:textId="095A0790" w:rsidR="00B77237" w:rsidRDefault="00B77237" w:rsidP="0045346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Zarządu/Walnego Zebrania Członków Stowarzyszenia</w:t>
      </w:r>
      <w:proofErr w:type="gramStart"/>
      <w:r>
        <w:rPr>
          <w:rFonts w:ascii="Times New Roman" w:hAnsi="Times New Roman" w:cs="Times New Roman"/>
          <w:b/>
        </w:rPr>
        <w:t xml:space="preserve"> ….</w:t>
      </w:r>
      <w:proofErr w:type="gramEnd"/>
      <w:r>
        <w:rPr>
          <w:rFonts w:ascii="Times New Roman" w:hAnsi="Times New Roman" w:cs="Times New Roman"/>
          <w:b/>
        </w:rPr>
        <w:t xml:space="preserve">. </w:t>
      </w:r>
    </w:p>
    <w:p w14:paraId="165691CC" w14:textId="033E3C83" w:rsidR="00B77237" w:rsidRDefault="00B77237" w:rsidP="0045346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XX </w:t>
      </w:r>
      <w:r w:rsidR="00794303">
        <w:rPr>
          <w:rFonts w:ascii="Times New Roman" w:hAnsi="Times New Roman" w:cs="Times New Roman"/>
          <w:b/>
        </w:rPr>
        <w:t>….</w:t>
      </w:r>
      <w:r>
        <w:rPr>
          <w:rFonts w:ascii="Times New Roman" w:hAnsi="Times New Roman" w:cs="Times New Roman"/>
          <w:b/>
        </w:rPr>
        <w:t xml:space="preserve"> 202</w:t>
      </w:r>
      <w:r w:rsidR="0070696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r. </w:t>
      </w:r>
    </w:p>
    <w:p w14:paraId="5F4602A7" w14:textId="77777777" w:rsidR="00B77237" w:rsidRPr="008254A9" w:rsidRDefault="00B77237" w:rsidP="008254A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8B141D6" w14:textId="2EBEB1B4" w:rsidR="008254A9" w:rsidRPr="008254A9" w:rsidRDefault="00B77237" w:rsidP="008254A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254A9">
        <w:rPr>
          <w:rFonts w:ascii="Times New Roman" w:hAnsi="Times New Roman" w:cs="Times New Roman"/>
          <w:b/>
        </w:rPr>
        <w:t xml:space="preserve">w sprawie kandydowania do Rady Lokalnej Grupy Działania „Chata Kociewia” </w:t>
      </w:r>
      <w:r w:rsidRPr="008254A9">
        <w:rPr>
          <w:rFonts w:ascii="Times New Roman" w:hAnsi="Times New Roman" w:cs="Times New Roman"/>
          <w:b/>
        </w:rPr>
        <w:br/>
        <w:t>oraz</w:t>
      </w:r>
      <w:r w:rsidR="008254A9" w:rsidRPr="008254A9">
        <w:rPr>
          <w:rFonts w:ascii="Times New Roman" w:hAnsi="Times New Roman" w:cs="Times New Roman"/>
          <w:b/>
        </w:rPr>
        <w:t xml:space="preserve"> </w:t>
      </w:r>
      <w:r w:rsidR="008254A9" w:rsidRPr="008254A9">
        <w:rPr>
          <w:rFonts w:ascii="Times New Roman" w:eastAsia="Calibri" w:hAnsi="Times New Roman" w:cs="Times New Roman"/>
          <w:b/>
        </w:rPr>
        <w:t>o osobach i sposobie uczestnictwa w jej pracach</w:t>
      </w:r>
    </w:p>
    <w:p w14:paraId="3F0D44D9" w14:textId="33377A45" w:rsidR="00B77237" w:rsidRDefault="00B77237" w:rsidP="00B7723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0B91836" w14:textId="77777777" w:rsidR="00B77237" w:rsidRDefault="00B77237" w:rsidP="0045346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AA9E5FA" w14:textId="1FCA52D0" w:rsidR="00B77237" w:rsidRDefault="00B77237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53461">
        <w:rPr>
          <w:rFonts w:ascii="Times New Roman" w:eastAsia="Times New Roman" w:hAnsi="Times New Roman" w:cs="Times New Roman"/>
          <w:lang w:eastAsia="zh-CN"/>
        </w:rPr>
        <w:t xml:space="preserve">Na podstawie § </w:t>
      </w:r>
      <w:r>
        <w:rPr>
          <w:rFonts w:ascii="Times New Roman" w:eastAsia="Times New Roman" w:hAnsi="Times New Roman" w:cs="Times New Roman"/>
          <w:lang w:eastAsia="zh-CN"/>
        </w:rPr>
        <w:t>XX</w:t>
      </w:r>
      <w:r w:rsidRPr="00453461">
        <w:rPr>
          <w:rFonts w:ascii="Times New Roman" w:eastAsia="Times New Roman" w:hAnsi="Times New Roman" w:cs="Times New Roman"/>
          <w:lang w:eastAsia="zh-CN"/>
        </w:rPr>
        <w:t xml:space="preserve"> Statutu </w:t>
      </w:r>
      <w:r>
        <w:rPr>
          <w:rFonts w:ascii="Times New Roman" w:eastAsia="Times New Roman" w:hAnsi="Times New Roman" w:cs="Times New Roman"/>
          <w:lang w:eastAsia="zh-CN"/>
        </w:rPr>
        <w:t>Stowarzyszenia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lang w:eastAsia="zh-CN"/>
        </w:rPr>
        <w:t>. uchwala się co następuje:</w:t>
      </w:r>
    </w:p>
    <w:p w14:paraId="7F5D17B9" w14:textId="77777777" w:rsidR="00B77237" w:rsidRDefault="00B77237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6F3BDB4" w14:textId="77777777" w:rsidR="00E529F4" w:rsidRDefault="00E529F4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82108EE" w14:textId="37306658" w:rsidR="00B77237" w:rsidRPr="00847F82" w:rsidRDefault="00B77237" w:rsidP="00B77237">
      <w:pPr>
        <w:jc w:val="center"/>
        <w:rPr>
          <w:rFonts w:ascii="Times New Roman" w:hAnsi="Times New Roman" w:cs="Times New Roman"/>
          <w:b/>
        </w:rPr>
      </w:pPr>
      <w:r w:rsidRPr="00453461">
        <w:rPr>
          <w:rFonts w:ascii="Times New Roman" w:hAnsi="Times New Roman" w:cs="Times New Roman"/>
          <w:b/>
        </w:rPr>
        <w:t>§ 1</w:t>
      </w:r>
    </w:p>
    <w:p w14:paraId="6869E6B6" w14:textId="62B0B72F" w:rsidR="00B77237" w:rsidRDefault="00B77237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Stowarzyszenie … będąc członkiem zwyczajnym LGD „Chata Kociewia” zgłasza swoją kandydaturę w wyborach</w:t>
      </w:r>
      <w:r w:rsidR="00D20A1F">
        <w:rPr>
          <w:rFonts w:ascii="Times New Roman" w:eastAsia="Times New Roman" w:hAnsi="Times New Roman" w:cs="Times New Roman"/>
          <w:lang w:eastAsia="zh-CN"/>
        </w:rPr>
        <w:t xml:space="preserve"> uzupełniających </w:t>
      </w:r>
      <w:r>
        <w:rPr>
          <w:rFonts w:ascii="Times New Roman" w:eastAsia="Times New Roman" w:hAnsi="Times New Roman" w:cs="Times New Roman"/>
          <w:lang w:eastAsia="zh-CN"/>
        </w:rPr>
        <w:t xml:space="preserve">do Rady LGD „Chata Kociewia” w kadencji przypadającej na lata </w:t>
      </w:r>
      <w:r w:rsidR="00D20A1F">
        <w:rPr>
          <w:rFonts w:ascii="Times New Roman" w:eastAsia="Times New Roman" w:hAnsi="Times New Roman" w:cs="Times New Roman"/>
          <w:lang w:eastAsia="zh-CN"/>
        </w:rPr>
        <w:br/>
      </w:r>
      <w:r>
        <w:rPr>
          <w:rFonts w:ascii="Times New Roman" w:eastAsia="Times New Roman" w:hAnsi="Times New Roman" w:cs="Times New Roman"/>
          <w:lang w:eastAsia="zh-CN"/>
        </w:rPr>
        <w:t>2024-2028</w:t>
      </w:r>
      <w:r w:rsidR="005970CE">
        <w:rPr>
          <w:rFonts w:ascii="Times New Roman" w:eastAsia="Times New Roman" w:hAnsi="Times New Roman" w:cs="Times New Roman"/>
          <w:lang w:eastAsia="zh-CN"/>
        </w:rPr>
        <w:t xml:space="preserve">, </w:t>
      </w:r>
      <w:r w:rsidR="005970CE" w:rsidRPr="005970CE">
        <w:rPr>
          <w:rFonts w:ascii="Times New Roman" w:hAnsi="Times New Roman" w:cs="Times New Roman"/>
        </w:rPr>
        <w:t>wyznaczony</w:t>
      </w:r>
      <w:r w:rsidR="00FD0DC4">
        <w:rPr>
          <w:rFonts w:ascii="Times New Roman" w:hAnsi="Times New Roman" w:cs="Times New Roman"/>
        </w:rPr>
        <w:t>ch</w:t>
      </w:r>
      <w:r w:rsidR="005970CE" w:rsidRPr="005970CE">
        <w:rPr>
          <w:rFonts w:ascii="Times New Roman" w:hAnsi="Times New Roman" w:cs="Times New Roman"/>
        </w:rPr>
        <w:t xml:space="preserve"> na dzień 16 kwietnia 2026 r</w:t>
      </w:r>
      <w:r w:rsidR="005970CE">
        <w:rPr>
          <w:rFonts w:ascii="Times New Roman" w:hAnsi="Times New Roman" w:cs="Times New Roman"/>
        </w:rPr>
        <w:t>.</w:t>
      </w:r>
    </w:p>
    <w:p w14:paraId="7A9529BF" w14:textId="77777777" w:rsidR="00B77237" w:rsidRDefault="00B77237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1EC7514" w14:textId="77777777" w:rsidR="00E529F4" w:rsidRDefault="00E529F4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36D9A7" w14:textId="7B36AD90" w:rsidR="00B77237" w:rsidRPr="00847F82" w:rsidRDefault="00B77237" w:rsidP="00B77237">
      <w:pPr>
        <w:jc w:val="center"/>
        <w:rPr>
          <w:rFonts w:ascii="Times New Roman" w:hAnsi="Times New Roman" w:cs="Times New Roman"/>
          <w:b/>
        </w:rPr>
      </w:pPr>
      <w:r w:rsidRPr="00453461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2</w:t>
      </w:r>
    </w:p>
    <w:p w14:paraId="1C66A4CB" w14:textId="38E057AA" w:rsidR="00B77237" w:rsidRDefault="00B77237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Do pracy w Radzie LGD „Chata Kociewia” wyznacza się pełnomocnika Panią/Pana</w:t>
      </w:r>
      <w:r w:rsidR="0019296E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. </w:t>
      </w:r>
    </w:p>
    <w:p w14:paraId="12997E8E" w14:textId="182F9FD3" w:rsidR="00B77237" w:rsidRDefault="00B77237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4493216" w14:textId="77777777" w:rsidR="00E529F4" w:rsidRDefault="00E529F4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2464B37" w14:textId="19FA237E" w:rsidR="00794303" w:rsidRPr="00847F82" w:rsidRDefault="00794303" w:rsidP="00794303">
      <w:pPr>
        <w:jc w:val="center"/>
        <w:rPr>
          <w:rFonts w:ascii="Times New Roman" w:hAnsi="Times New Roman" w:cs="Times New Roman"/>
          <w:b/>
        </w:rPr>
      </w:pPr>
      <w:r w:rsidRPr="00453461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3</w:t>
      </w:r>
    </w:p>
    <w:p w14:paraId="57E956E1" w14:textId="77777777" w:rsidR="00794303" w:rsidRPr="00847F82" w:rsidRDefault="00794303" w:rsidP="00794303">
      <w:pPr>
        <w:spacing w:line="360" w:lineRule="auto"/>
        <w:jc w:val="both"/>
        <w:rPr>
          <w:rFonts w:ascii="Times New Roman" w:hAnsi="Times New Roman" w:cs="Times New Roman"/>
        </w:rPr>
      </w:pPr>
      <w:r w:rsidRPr="00847F82">
        <w:rPr>
          <w:rFonts w:ascii="Times New Roman" w:hAnsi="Times New Roman" w:cs="Times New Roman"/>
        </w:rPr>
        <w:t>Uchwała wchodzi w życie z dniem podjęcia.</w:t>
      </w:r>
    </w:p>
    <w:p w14:paraId="5501A5F4" w14:textId="77777777" w:rsidR="00794303" w:rsidRDefault="00794303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3D89747" w14:textId="77777777" w:rsidR="00B77237" w:rsidRPr="008254A9" w:rsidRDefault="00B77237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23529834" w14:textId="775CADFF" w:rsidR="007C56E2" w:rsidRPr="008254A9" w:rsidRDefault="007C56E2" w:rsidP="008254A9">
      <w:pPr>
        <w:jc w:val="both"/>
        <w:rPr>
          <w:rFonts w:ascii="Times New Roman" w:hAnsi="Times New Roman" w:cs="Times New Roman"/>
        </w:rPr>
      </w:pPr>
    </w:p>
    <w:sectPr w:rsidR="007C56E2" w:rsidRPr="008254A9" w:rsidSect="00CC6322">
      <w:headerReference w:type="default" r:id="rId7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7578" w14:textId="77777777" w:rsidR="0098720E" w:rsidRDefault="0098720E" w:rsidP="00453461">
      <w:pPr>
        <w:spacing w:after="0" w:line="240" w:lineRule="auto"/>
      </w:pPr>
      <w:r>
        <w:separator/>
      </w:r>
    </w:p>
  </w:endnote>
  <w:endnote w:type="continuationSeparator" w:id="0">
    <w:p w14:paraId="5D0A0A88" w14:textId="77777777" w:rsidR="0098720E" w:rsidRDefault="0098720E" w:rsidP="0045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AFDB4" w14:textId="77777777" w:rsidR="0098720E" w:rsidRDefault="0098720E" w:rsidP="00453461">
      <w:pPr>
        <w:spacing w:after="0" w:line="240" w:lineRule="auto"/>
      </w:pPr>
      <w:r>
        <w:separator/>
      </w:r>
    </w:p>
  </w:footnote>
  <w:footnote w:type="continuationSeparator" w:id="0">
    <w:p w14:paraId="0024537C" w14:textId="77777777" w:rsidR="0098720E" w:rsidRDefault="0098720E" w:rsidP="0045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AF2E" w14:textId="77777777" w:rsidR="00453461" w:rsidRPr="004C28F6" w:rsidRDefault="00453461" w:rsidP="00453461">
    <w:pPr>
      <w:pStyle w:val="Nagwek"/>
      <w:rPr>
        <w:sz w:val="2"/>
        <w:szCs w:val="2"/>
      </w:rPr>
    </w:pPr>
  </w:p>
  <w:p w14:paraId="1F8978F0" w14:textId="77777777" w:rsidR="00453461" w:rsidRDefault="004534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8663B"/>
    <w:multiLevelType w:val="hybridMultilevel"/>
    <w:tmpl w:val="5978B124"/>
    <w:lvl w:ilvl="0" w:tplc="115C41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4386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61"/>
    <w:rsid w:val="00096FB7"/>
    <w:rsid w:val="0019296E"/>
    <w:rsid w:val="002375AD"/>
    <w:rsid w:val="002445FA"/>
    <w:rsid w:val="0025103A"/>
    <w:rsid w:val="003208AE"/>
    <w:rsid w:val="00427AA6"/>
    <w:rsid w:val="00453461"/>
    <w:rsid w:val="005970CE"/>
    <w:rsid w:val="005B6366"/>
    <w:rsid w:val="005D49FB"/>
    <w:rsid w:val="00651C2D"/>
    <w:rsid w:val="006F7C84"/>
    <w:rsid w:val="0070696F"/>
    <w:rsid w:val="00794303"/>
    <w:rsid w:val="007C56E2"/>
    <w:rsid w:val="008254A9"/>
    <w:rsid w:val="00833592"/>
    <w:rsid w:val="0098720E"/>
    <w:rsid w:val="009A6853"/>
    <w:rsid w:val="009C3D20"/>
    <w:rsid w:val="009F26C2"/>
    <w:rsid w:val="00B328D5"/>
    <w:rsid w:val="00B77237"/>
    <w:rsid w:val="00CA54E6"/>
    <w:rsid w:val="00CC6322"/>
    <w:rsid w:val="00D20A1F"/>
    <w:rsid w:val="00D555B9"/>
    <w:rsid w:val="00D66B09"/>
    <w:rsid w:val="00D91134"/>
    <w:rsid w:val="00DB17AC"/>
    <w:rsid w:val="00DE46D5"/>
    <w:rsid w:val="00DF36AA"/>
    <w:rsid w:val="00E06474"/>
    <w:rsid w:val="00E529F4"/>
    <w:rsid w:val="00F000D5"/>
    <w:rsid w:val="00FD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146C"/>
  <w15:chartTrackingRefBased/>
  <w15:docId w15:val="{E2B4FDB0-CF6D-4BF6-A39B-E1EF2402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461"/>
    <w:pPr>
      <w:spacing w:after="200" w:line="276" w:lineRule="auto"/>
    </w:pPr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461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45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461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B77237"/>
    <w:pPr>
      <w:spacing w:after="160" w:line="259" w:lineRule="auto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4B35D387DB4B9C0454EB1B5ED443" ma:contentTypeVersion="13" ma:contentTypeDescription="Utwórz nowy dokument." ma:contentTypeScope="" ma:versionID="756eb2df8ff5ed1d0e5bf9c03bf725a3">
  <xsd:schema xmlns:xsd="http://www.w3.org/2001/XMLSchema" xmlns:xs="http://www.w3.org/2001/XMLSchema" xmlns:p="http://schemas.microsoft.com/office/2006/metadata/properties" xmlns:ns2="398e4a04-6994-40cb-b690-8b94845c6fe5" xmlns:ns3="48d0fbeb-3562-4c83-a062-1e1a92bb33a0" targetNamespace="http://schemas.microsoft.com/office/2006/metadata/properties" ma:root="true" ma:fieldsID="28a849a4ccceed3a0d9daf050d15809e" ns2:_="" ns3:_="">
    <xsd:import namespace="398e4a04-6994-40cb-b690-8b94845c6fe5"/>
    <xsd:import namespace="48d0fbeb-3562-4c83-a062-1e1a92bb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4a04-6994-40cb-b690-8b94845c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d8d19a0-8216-412e-a504-4cc9053db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fbeb-3562-4c83-a062-1e1a92bb3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b6d56-7a72-497b-a431-101305f52d5f}" ma:internalName="TaxCatchAll" ma:showField="CatchAllData" ma:web="48d0fbeb-3562-4c83-a062-1e1a92bb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e4a04-6994-40cb-b690-8b94845c6fe5">
      <Terms xmlns="http://schemas.microsoft.com/office/infopath/2007/PartnerControls"/>
    </lcf76f155ced4ddcb4097134ff3c332f>
    <TaxCatchAll xmlns="48d0fbeb-3562-4c83-a062-1e1a92bb33a0" xsi:nil="true"/>
  </documentManagement>
</p:properties>
</file>

<file path=customXml/itemProps1.xml><?xml version="1.0" encoding="utf-8"?>
<ds:datastoreItem xmlns:ds="http://schemas.openxmlformats.org/officeDocument/2006/customXml" ds:itemID="{F6BF698B-C85F-4981-99EA-55AA70C84946}"/>
</file>

<file path=customXml/itemProps2.xml><?xml version="1.0" encoding="utf-8"?>
<ds:datastoreItem xmlns:ds="http://schemas.openxmlformats.org/officeDocument/2006/customXml" ds:itemID="{AA133F2D-CCA3-4BE7-8297-C4D14B2502EE}"/>
</file>

<file path=customXml/itemProps3.xml><?xml version="1.0" encoding="utf-8"?>
<ds:datastoreItem xmlns:ds="http://schemas.openxmlformats.org/officeDocument/2006/customXml" ds:itemID="{0BAD0722-022D-4FEC-BD65-FE60D0D8F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20</cp:revision>
  <cp:lastPrinted>2026-03-30T07:16:00Z</cp:lastPrinted>
  <dcterms:created xsi:type="dcterms:W3CDTF">2023-01-26T14:29:00Z</dcterms:created>
  <dcterms:modified xsi:type="dcterms:W3CDTF">2026-03-30T07:23:00Z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0x010100A41C4B35D387DB4B9C0454EB1B5ED443</vt:lpwstr>
  </property>
</Properties>
</file>