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D2" w:rsidRDefault="003375D2" w:rsidP="003375D2">
      <w:pPr>
        <w:rPr>
          <w:sz w:val="24"/>
          <w:szCs w:val="24"/>
        </w:rPr>
      </w:pPr>
    </w:p>
    <w:p w:rsidR="003375D2" w:rsidRPr="00401EAA" w:rsidRDefault="003375D2" w:rsidP="003375D2">
      <w:pPr>
        <w:jc w:val="right"/>
        <w:rPr>
          <w:rFonts w:ascii="Times New Roman" w:hAnsi="Times New Roman" w:cs="Times New Roman"/>
          <w:sz w:val="24"/>
          <w:szCs w:val="24"/>
        </w:rPr>
      </w:pPr>
      <w:r w:rsidRPr="00401EAA">
        <w:rPr>
          <w:rFonts w:ascii="Times New Roman" w:hAnsi="Times New Roman" w:cs="Times New Roman"/>
          <w:sz w:val="24"/>
          <w:szCs w:val="24"/>
        </w:rPr>
        <w:t xml:space="preserve">Załącznik nr 3 do ogłoszenia o konkursie </w:t>
      </w:r>
    </w:p>
    <w:p w:rsidR="003375D2" w:rsidRPr="00205630" w:rsidRDefault="003375D2" w:rsidP="003375D2">
      <w:pPr>
        <w:jc w:val="right"/>
        <w:rPr>
          <w:sz w:val="24"/>
          <w:szCs w:val="24"/>
        </w:rPr>
      </w:pPr>
    </w:p>
    <w:p w:rsidR="003375D2" w:rsidRPr="0078708A" w:rsidRDefault="003375D2" w:rsidP="003375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08A">
        <w:rPr>
          <w:rFonts w:ascii="Times New Roman" w:hAnsi="Times New Roman" w:cs="Times New Roman"/>
          <w:b/>
          <w:sz w:val="28"/>
          <w:szCs w:val="28"/>
          <w:u w:val="single"/>
        </w:rPr>
        <w:t>LISTA WYMAGANYACH DOKUMENTÓW</w:t>
      </w:r>
    </w:p>
    <w:p w:rsidR="003375D2" w:rsidRPr="0078708A" w:rsidRDefault="003375D2" w:rsidP="003375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08A">
        <w:rPr>
          <w:rFonts w:ascii="Times New Roman" w:hAnsi="Times New Roman" w:cs="Times New Roman"/>
          <w:b/>
          <w:sz w:val="28"/>
          <w:szCs w:val="28"/>
        </w:rPr>
        <w:t>potwierdzających spełnienie warunków udzielenia wsparcia oraz kryteriów wyboru operacji w ra</w:t>
      </w:r>
      <w:bookmarkStart w:id="0" w:name="_GoBack"/>
      <w:bookmarkEnd w:id="0"/>
      <w:r w:rsidRPr="0078708A">
        <w:rPr>
          <w:rFonts w:ascii="Times New Roman" w:hAnsi="Times New Roman" w:cs="Times New Roman"/>
          <w:b/>
          <w:sz w:val="28"/>
          <w:szCs w:val="28"/>
        </w:rPr>
        <w:t>mach przedsięwzięcia</w:t>
      </w:r>
    </w:p>
    <w:p w:rsidR="003375D2" w:rsidRPr="00940B21" w:rsidRDefault="003375D2" w:rsidP="00006DA4">
      <w:pPr>
        <w:tabs>
          <w:tab w:val="left" w:pos="645"/>
        </w:tabs>
        <w:spacing w:line="360" w:lineRule="auto"/>
        <w:jc w:val="both"/>
        <w:rPr>
          <w:b/>
        </w:rPr>
      </w:pPr>
    </w:p>
    <w:p w:rsidR="003375D2" w:rsidRPr="00940B21" w:rsidRDefault="003375D2" w:rsidP="00006DA4">
      <w:pPr>
        <w:spacing w:before="120" w:after="0" w:line="360" w:lineRule="auto"/>
        <w:jc w:val="both"/>
        <w:rPr>
          <w:rFonts w:ascii="Times New Roman" w:hAnsi="Times New Roman"/>
          <w:bCs/>
        </w:rPr>
      </w:pPr>
      <w:r w:rsidRPr="00940B21">
        <w:rPr>
          <w:rFonts w:ascii="Times New Roman" w:hAnsi="Times New Roman" w:cs="Times New Roman"/>
        </w:rPr>
        <w:t>Przedsięwzięcie 2.1.1:</w:t>
      </w:r>
      <w:r w:rsidRPr="00940B21">
        <w:t xml:space="preserve">  </w:t>
      </w:r>
      <w:r w:rsidRPr="00940B21">
        <w:rPr>
          <w:rFonts w:ascii="Times New Roman" w:hAnsi="Times New Roman"/>
          <w:bCs/>
        </w:rPr>
        <w:t>Tworzenie miejsc pracy w przedsiębiorstwach (z wyłączeniem działalności turystycznej, rekreacyjnej, dziedzictwa kulturowego i gastronomii) oraz podnoszenie kompetencji beneficjentów, z uwzględnieniem rozwiązań innowacyjnych, promujących ochronę środowiska oraz przeciwdziałanie zmianom klimatu”.</w:t>
      </w:r>
    </w:p>
    <w:p w:rsidR="003375D2" w:rsidRPr="00006DA4" w:rsidRDefault="003375D2" w:rsidP="003375D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75D2" w:rsidRPr="00006DA4" w:rsidRDefault="003375D2" w:rsidP="003375D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06DA4">
        <w:rPr>
          <w:rFonts w:ascii="Times New Roman" w:hAnsi="Times New Roman" w:cs="Times New Roman"/>
          <w:u w:val="single"/>
        </w:rPr>
        <w:t xml:space="preserve">Dokumenty obligatoryjne: </w:t>
      </w:r>
    </w:p>
    <w:p w:rsidR="003375D2" w:rsidRPr="00006DA4" w:rsidRDefault="003375D2" w:rsidP="003375D2">
      <w:pPr>
        <w:spacing w:line="360" w:lineRule="auto"/>
        <w:jc w:val="both"/>
        <w:rPr>
          <w:rFonts w:ascii="Times New Roman" w:hAnsi="Times New Roman" w:cs="Times New Roman"/>
        </w:rPr>
      </w:pPr>
      <w:r w:rsidRPr="00006DA4">
        <w:rPr>
          <w:rFonts w:ascii="Times New Roman" w:hAnsi="Times New Roman" w:cs="Times New Roman"/>
        </w:rPr>
        <w:t>Oświadczenie Wnioskodawcy o spełnieniu warunków przyznania pomocy określonych w Programie Rozwoju Obszarów Wiejskich na lata 2014-2020.</w:t>
      </w:r>
    </w:p>
    <w:p w:rsidR="003375D2" w:rsidRPr="00006DA4" w:rsidRDefault="003375D2" w:rsidP="003375D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06DA4">
        <w:rPr>
          <w:rFonts w:ascii="Times New Roman" w:hAnsi="Times New Roman" w:cs="Times New Roman"/>
          <w:u w:val="single"/>
        </w:rPr>
        <w:t>Dokumenty fakultatywne:</w:t>
      </w:r>
    </w:p>
    <w:p w:rsidR="003375D2" w:rsidRPr="00006DA4" w:rsidRDefault="003375D2" w:rsidP="003375D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06DA4">
        <w:rPr>
          <w:rFonts w:ascii="Times New Roman" w:hAnsi="Times New Roman" w:cs="Times New Roman"/>
        </w:rPr>
        <w:t>Oświadczenie o zobowiązaniu do powiadomienia o zatrudnieniu osób/osoby defaworyzowanej – jeżeli wnioskodawca deklaruje zatrudnienie osoby/osób z grupy defaworyzowanej. Zobowiązanie polega na przedłożeniu oświadczenia o dacie urodzenia zatrudnionego/zatrudnionych w ciągu 7 dni od daty zatrudnienia (daty zawarcia umowy o pracę).</w:t>
      </w:r>
    </w:p>
    <w:p w:rsidR="003375D2" w:rsidRDefault="003375D2" w:rsidP="003375D2"/>
    <w:p w:rsidR="00E215EB" w:rsidRDefault="00E215EB"/>
    <w:sectPr w:rsidR="00E215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42" w:rsidRDefault="00DD6A42">
      <w:pPr>
        <w:spacing w:after="0" w:line="240" w:lineRule="auto"/>
      </w:pPr>
      <w:r>
        <w:separator/>
      </w:r>
    </w:p>
  </w:endnote>
  <w:endnote w:type="continuationSeparator" w:id="0">
    <w:p w:rsidR="00DD6A42" w:rsidRDefault="00DD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42" w:rsidRDefault="00DD6A42">
      <w:pPr>
        <w:spacing w:after="0" w:line="240" w:lineRule="auto"/>
      </w:pPr>
      <w:r>
        <w:separator/>
      </w:r>
    </w:p>
  </w:footnote>
  <w:footnote w:type="continuationSeparator" w:id="0">
    <w:p w:rsidR="00DD6A42" w:rsidRDefault="00DD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9" w:rsidRPr="001F5729" w:rsidRDefault="003375D2" w:rsidP="00F2389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EC302F6" wp14:editId="4A558822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E54686D" wp14:editId="173702E7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34772193" wp14:editId="594FCD15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57B7FCF" wp14:editId="4DE31897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</w:t>
    </w:r>
  </w:p>
  <w:p w:rsidR="00F23899" w:rsidRPr="001F5729" w:rsidRDefault="003375D2" w:rsidP="00F23899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F23899" w:rsidRPr="001F5729" w:rsidRDefault="003375D2" w:rsidP="00F23899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F23899" w:rsidRDefault="00DD6A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D2"/>
    <w:rsid w:val="00006DA4"/>
    <w:rsid w:val="003375D2"/>
    <w:rsid w:val="00401EAA"/>
    <w:rsid w:val="00DD6A42"/>
    <w:rsid w:val="00E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5D2"/>
  </w:style>
  <w:style w:type="paragraph" w:styleId="Tekstdymka">
    <w:name w:val="Balloon Text"/>
    <w:basedOn w:val="Normalny"/>
    <w:link w:val="TekstdymkaZnak"/>
    <w:uiPriority w:val="99"/>
    <w:semiHidden/>
    <w:unhideWhenUsed/>
    <w:rsid w:val="0033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5D2"/>
  </w:style>
  <w:style w:type="paragraph" w:styleId="Tekstdymka">
    <w:name w:val="Balloon Text"/>
    <w:basedOn w:val="Normalny"/>
    <w:link w:val="TekstdymkaZnak"/>
    <w:uiPriority w:val="99"/>
    <w:semiHidden/>
    <w:unhideWhenUsed/>
    <w:rsid w:val="0033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2018-03-29T16:28:00Z</dcterms:created>
  <dcterms:modified xsi:type="dcterms:W3CDTF">2018-04-05T12:44:00Z</dcterms:modified>
</cp:coreProperties>
</file>